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8A" w:rsidRPr="007E7F8A" w:rsidRDefault="007E7F8A" w:rsidP="007E7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7E7F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inline distT="0" distB="0" distL="0" distR="0" wp14:anchorId="56E8225A" wp14:editId="227AB110">
            <wp:extent cx="485775" cy="590550"/>
            <wp:effectExtent l="0" t="0" r="9525" b="0"/>
            <wp:docPr id="15" name="Slika 1" descr="g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7F8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</w:p>
    <w:p w:rsidR="007E7F8A" w:rsidRPr="007E7F8A" w:rsidRDefault="007E7F8A" w:rsidP="007E7F8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7E7F8A">
        <w:rPr>
          <w:rFonts w:ascii="Arial" w:eastAsia="Times New Roman" w:hAnsi="Arial" w:cs="Arial"/>
          <w:b/>
          <w:bCs/>
          <w:lang w:eastAsia="sl-SI"/>
        </w:rPr>
        <w:t>OBČINA ŽALEC</w:t>
      </w:r>
    </w:p>
    <w:p w:rsidR="007E7F8A" w:rsidRPr="007E7F8A" w:rsidRDefault="007E7F8A" w:rsidP="007E7F8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7E7F8A">
        <w:rPr>
          <w:rFonts w:ascii="Arial" w:eastAsia="Times New Roman" w:hAnsi="Arial" w:cs="Arial"/>
          <w:b/>
          <w:bCs/>
          <w:lang w:eastAsia="sl-SI"/>
        </w:rPr>
        <w:t xml:space="preserve"> Ul. Savinjske čete 5</w:t>
      </w:r>
    </w:p>
    <w:p w:rsidR="007E7F8A" w:rsidRPr="007E7F8A" w:rsidRDefault="007E7F8A" w:rsidP="007E7F8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7E7F8A">
        <w:rPr>
          <w:rFonts w:ascii="Arial" w:eastAsia="Times New Roman" w:hAnsi="Arial" w:cs="Arial"/>
          <w:b/>
          <w:bCs/>
          <w:lang w:eastAsia="sl-SI"/>
        </w:rPr>
        <w:t>3310 ŽALEC</w:t>
      </w:r>
    </w:p>
    <w:p w:rsidR="00A86ABE" w:rsidRDefault="00A86ABE"/>
    <w:p w:rsidR="007E7F8A" w:rsidRPr="007E7F8A" w:rsidRDefault="007E7F8A" w:rsidP="007E7F8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E7F8A">
        <w:rPr>
          <w:rFonts w:ascii="Arial" w:hAnsi="Arial" w:cs="Arial"/>
        </w:rPr>
        <w:t>bjavlja</w:t>
      </w:r>
    </w:p>
    <w:p w:rsidR="007E7F8A" w:rsidRDefault="007E7F8A" w:rsidP="007E7F8A"/>
    <w:p w:rsidR="007E7F8A" w:rsidRPr="007E7F8A" w:rsidRDefault="007E7F8A" w:rsidP="007E7F8A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E7F8A">
        <w:rPr>
          <w:rFonts w:ascii="Arial" w:eastAsia="Times New Roman" w:hAnsi="Arial" w:cs="Arial"/>
          <w:b/>
        </w:rPr>
        <w:t>Spremembo</w:t>
      </w:r>
    </w:p>
    <w:p w:rsidR="007E7F8A" w:rsidRPr="007E7F8A" w:rsidRDefault="007E7F8A" w:rsidP="00A82504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E7F8A">
        <w:rPr>
          <w:rFonts w:ascii="Arial" w:eastAsia="Times New Roman" w:hAnsi="Arial" w:cs="Arial"/>
          <w:b/>
        </w:rPr>
        <w:t xml:space="preserve">Javnega razpisa za sofinanciranje </w:t>
      </w:r>
      <w:r w:rsidR="00A82504">
        <w:rPr>
          <w:rFonts w:ascii="Arial" w:eastAsia="Times New Roman" w:hAnsi="Arial" w:cs="Arial"/>
          <w:b/>
        </w:rPr>
        <w:t>investicij v športne objekte/opremo in sofinanciranje tekočega vzdrževanja športnih objektov v Občini Žalec v letu 2021</w:t>
      </w:r>
    </w:p>
    <w:p w:rsidR="007E7F8A" w:rsidRDefault="007E7F8A" w:rsidP="007E7F8A"/>
    <w:p w:rsidR="007E7F8A" w:rsidRDefault="007E7F8A" w:rsidP="007E7F8A"/>
    <w:p w:rsidR="007E7F8A" w:rsidRPr="001E65F9" w:rsidRDefault="007E7F8A" w:rsidP="001E65F9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 xml:space="preserve">V Javnem razpisu Občine Žalec za </w:t>
      </w:r>
      <w:r w:rsidR="00A82504" w:rsidRPr="00A82504">
        <w:rPr>
          <w:rFonts w:ascii="Arial" w:hAnsi="Arial" w:cs="Arial"/>
        </w:rPr>
        <w:t>sofinanciranje investicij v športne objekte/opremo in sofinanciranje tekočega vzdrževanja športnih objektov v Občini Žalec v letu 2021</w:t>
      </w:r>
      <w:r w:rsidRPr="001E65F9">
        <w:rPr>
          <w:rFonts w:ascii="Arial" w:hAnsi="Arial" w:cs="Arial"/>
        </w:rPr>
        <w:t xml:space="preserve"> (objavljen na spletni strani Občine Žalec dne 18.1.2021</w:t>
      </w:r>
      <w:r w:rsidR="006F0603" w:rsidRPr="006F0603">
        <w:t xml:space="preserve"> </w:t>
      </w:r>
      <w:r w:rsidR="006F0603" w:rsidRPr="006F0603">
        <w:rPr>
          <w:rFonts w:ascii="Arial" w:hAnsi="Arial" w:cs="Arial"/>
        </w:rPr>
        <w:t>in v časopisu Utrip Savinjske doline, št. 1, januar 2021</w:t>
      </w:r>
      <w:r w:rsidRPr="001E65F9">
        <w:rPr>
          <w:rFonts w:ascii="Arial" w:hAnsi="Arial" w:cs="Arial"/>
        </w:rPr>
        <w:t>; v nadaljevanju</w:t>
      </w:r>
      <w:r w:rsidR="00405F8F" w:rsidRPr="001E65F9">
        <w:rPr>
          <w:rFonts w:ascii="Arial" w:hAnsi="Arial" w:cs="Arial"/>
        </w:rPr>
        <w:t xml:space="preserve"> javni razpis) se besedilo </w:t>
      </w:r>
      <w:r w:rsidR="00A82504">
        <w:rPr>
          <w:rFonts w:ascii="Arial" w:hAnsi="Arial" w:cs="Arial"/>
        </w:rPr>
        <w:t xml:space="preserve">četrtega </w:t>
      </w:r>
      <w:r w:rsidR="00405F8F" w:rsidRPr="001E65F9">
        <w:rPr>
          <w:rFonts w:ascii="Arial" w:hAnsi="Arial" w:cs="Arial"/>
        </w:rPr>
        <w:t>odstavka 6. točke nadomesti z novim besedilom, ki se glasi:</w:t>
      </w:r>
    </w:p>
    <w:p w:rsidR="00405F8F" w:rsidRPr="001E65F9" w:rsidRDefault="00405F8F" w:rsidP="001E65F9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 xml:space="preserve">»Vloge morajo biti Občini Žalec dostavljene priporočeno po pošti </w:t>
      </w:r>
      <w:r w:rsidR="006F0603">
        <w:rPr>
          <w:rFonts w:ascii="Arial" w:hAnsi="Arial" w:cs="Arial"/>
        </w:rPr>
        <w:t xml:space="preserve">ali osebno </w:t>
      </w:r>
      <w:r w:rsidRPr="001E65F9">
        <w:rPr>
          <w:rFonts w:ascii="Arial" w:hAnsi="Arial" w:cs="Arial"/>
        </w:rPr>
        <w:t xml:space="preserve">na naslov: </w:t>
      </w:r>
    </w:p>
    <w:p w:rsidR="00405F8F" w:rsidRPr="001E65F9" w:rsidRDefault="00405F8F" w:rsidP="001E65F9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>Občina Žalec, Ulica Savinjske čete 5, 3310 Žalec.</w:t>
      </w:r>
      <w:r w:rsidR="001E65F9" w:rsidRPr="001E65F9">
        <w:rPr>
          <w:rFonts w:ascii="Arial" w:hAnsi="Arial" w:cs="Arial"/>
        </w:rPr>
        <w:t>«</w:t>
      </w:r>
    </w:p>
    <w:p w:rsidR="00405F8F" w:rsidRPr="001E65F9" w:rsidRDefault="00405F8F" w:rsidP="001E65F9">
      <w:pPr>
        <w:jc w:val="both"/>
        <w:rPr>
          <w:rFonts w:ascii="Arial" w:hAnsi="Arial" w:cs="Arial"/>
        </w:rPr>
      </w:pPr>
    </w:p>
    <w:p w:rsidR="001E65F9" w:rsidRPr="001E65F9" w:rsidRDefault="001E65F9" w:rsidP="001E65F9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 xml:space="preserve">Besedilo </w:t>
      </w:r>
      <w:r w:rsidR="004109C0">
        <w:rPr>
          <w:rFonts w:ascii="Arial" w:hAnsi="Arial" w:cs="Arial"/>
        </w:rPr>
        <w:t>petega</w:t>
      </w:r>
      <w:r w:rsidR="00A82504">
        <w:rPr>
          <w:rFonts w:ascii="Arial" w:hAnsi="Arial" w:cs="Arial"/>
        </w:rPr>
        <w:t xml:space="preserve"> </w:t>
      </w:r>
      <w:r w:rsidRPr="001E65F9">
        <w:rPr>
          <w:rFonts w:ascii="Arial" w:hAnsi="Arial" w:cs="Arial"/>
        </w:rPr>
        <w:t>odstavka 6. točke javnega razpisa se nadomesti z novim besedilom, ki se glasi:</w:t>
      </w:r>
    </w:p>
    <w:p w:rsidR="00405F8F" w:rsidRDefault="00405F8F" w:rsidP="001E65F9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>»Vloge morajo biti Občini Žalec dostavljene najkas</w:t>
      </w:r>
      <w:r w:rsidR="00A82504">
        <w:rPr>
          <w:rFonts w:ascii="Arial" w:hAnsi="Arial" w:cs="Arial"/>
        </w:rPr>
        <w:t>neje do 9</w:t>
      </w:r>
      <w:r w:rsidR="001E65F9" w:rsidRPr="001E65F9">
        <w:rPr>
          <w:rFonts w:ascii="Arial" w:hAnsi="Arial" w:cs="Arial"/>
        </w:rPr>
        <w:t>. februarja 2021</w:t>
      </w:r>
      <w:r w:rsidRPr="001E65F9">
        <w:rPr>
          <w:rFonts w:ascii="Arial" w:hAnsi="Arial" w:cs="Arial"/>
        </w:rPr>
        <w:t>. Šteje se, da je vloga prispela pravočasno, če je bila zadnji dan roka za oddajo vlog oddana na pošto s priporočeno pošiljko (do 24.00 ure) ali oddana v glavni pisarni Občine Žalec.«</w:t>
      </w:r>
    </w:p>
    <w:p w:rsidR="001E65F9" w:rsidRDefault="001E65F9" w:rsidP="001E65F9">
      <w:pPr>
        <w:spacing w:after="0"/>
        <w:jc w:val="both"/>
        <w:rPr>
          <w:rFonts w:ascii="Arial" w:hAnsi="Arial" w:cs="Arial"/>
        </w:rPr>
      </w:pPr>
    </w:p>
    <w:p w:rsidR="001E65F9" w:rsidRDefault="001E65F9" w:rsidP="001E65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Vsa ostala določila javnega razpisa ostanejo nespremenjena.</w:t>
      </w:r>
    </w:p>
    <w:p w:rsidR="0058719B" w:rsidRDefault="0058719B" w:rsidP="001E65F9">
      <w:pPr>
        <w:spacing w:after="0"/>
        <w:jc w:val="both"/>
        <w:rPr>
          <w:rFonts w:ascii="Arial" w:hAnsi="Arial" w:cs="Arial"/>
        </w:rPr>
      </w:pPr>
    </w:p>
    <w:p w:rsidR="0058719B" w:rsidRDefault="0058719B" w:rsidP="001E65F9">
      <w:pPr>
        <w:spacing w:after="0"/>
        <w:jc w:val="both"/>
        <w:rPr>
          <w:rFonts w:ascii="Arial" w:hAnsi="Arial" w:cs="Arial"/>
        </w:rPr>
      </w:pPr>
    </w:p>
    <w:p w:rsidR="0058719B" w:rsidRDefault="00A82504" w:rsidP="001E65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Številka: 671-0003</w:t>
      </w:r>
      <w:r w:rsidR="0058719B">
        <w:rPr>
          <w:rFonts w:ascii="Arial" w:hAnsi="Arial" w:cs="Arial"/>
        </w:rPr>
        <w:t>/2021</w:t>
      </w:r>
    </w:p>
    <w:p w:rsidR="0058719B" w:rsidRPr="001E65F9" w:rsidRDefault="009303FF" w:rsidP="001E65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  27</w:t>
      </w:r>
      <w:bookmarkStart w:id="0" w:name="_GoBack"/>
      <w:bookmarkEnd w:id="0"/>
      <w:r w:rsidR="0058719B">
        <w:rPr>
          <w:rFonts w:ascii="Arial" w:hAnsi="Arial" w:cs="Arial"/>
        </w:rPr>
        <w:t>.1.2021</w:t>
      </w:r>
    </w:p>
    <w:sectPr w:rsidR="0058719B" w:rsidRPr="001E6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F8A"/>
    <w:rsid w:val="000D6B3F"/>
    <w:rsid w:val="001E65F9"/>
    <w:rsid w:val="00405F8F"/>
    <w:rsid w:val="004109C0"/>
    <w:rsid w:val="0058719B"/>
    <w:rsid w:val="006F0603"/>
    <w:rsid w:val="007E7F8A"/>
    <w:rsid w:val="009303FF"/>
    <w:rsid w:val="00A82504"/>
    <w:rsid w:val="00A8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D592"/>
  <w15:chartTrackingRefBased/>
  <w15:docId w15:val="{8CDE72C5-CE7A-4B87-9B88-B412F042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6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6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5</cp:revision>
  <cp:lastPrinted>2021-01-26T09:33:00Z</cp:lastPrinted>
  <dcterms:created xsi:type="dcterms:W3CDTF">2021-01-26T08:59:00Z</dcterms:created>
  <dcterms:modified xsi:type="dcterms:W3CDTF">2021-01-27T08:18:00Z</dcterms:modified>
</cp:coreProperties>
</file>